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0E2" w:rsidRPr="002E70E2" w:rsidRDefault="00D827E5" w:rsidP="002E70E2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r w:rsidR="00557A64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2E70E2"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2E70E2"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2E70E2"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2E70E2"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2E70E2"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2E70E2" w:rsidRPr="002E70E2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2E70E2" w:rsidRPr="002E70E2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2E70E2" w:rsidRPr="002E70E2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r w:rsidR="00736B6E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5</w:t>
      </w:r>
    </w:p>
    <w:p w:rsidR="008639A7" w:rsidRPr="00DD0ABA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2E70E2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2E70E2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D416E0" w:rsidRDefault="00D416E0" w:rsidP="00D416E0">
      <w:pPr>
        <w:spacing w:line="276" w:lineRule="auto"/>
        <w:ind w:right="-142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D416E0" w:rsidRDefault="00D416E0" w:rsidP="00D416E0">
      <w:pPr>
        <w:spacing w:line="276" w:lineRule="auto"/>
        <w:ind w:right="-142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    </w:t>
      </w:r>
    </w:p>
    <w:p w:rsidR="00980131" w:rsidRPr="00434A6C" w:rsidRDefault="008F193C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  <w:r w:rsidRPr="008F193C">
        <w:rPr>
          <w:rFonts w:eastAsia="Arial Unicode MS" w:cs="Times New Roman"/>
          <w:kern w:val="0"/>
          <w:lang w:val="pl-PL" w:eastAsia="ar-SA" w:bidi="ar-SA"/>
        </w:rPr>
        <w:t>Pełna nazwa urządzenia</w:t>
      </w:r>
      <w:r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>:</w:t>
      </w:r>
      <w:r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r w:rsidR="00980131">
        <w:rPr>
          <w:rFonts w:eastAsia="Times New Roman" w:cs="Times New Roman"/>
          <w:b/>
          <w:kern w:val="0"/>
          <w:lang w:val="pl-PL" w:eastAsia="pl-PL" w:bidi="ar-SA"/>
        </w:rPr>
        <w:t xml:space="preserve">Stół do </w:t>
      </w:r>
      <w:r w:rsidR="00EE6D10">
        <w:rPr>
          <w:rFonts w:eastAsia="Times New Roman" w:cs="Times New Roman"/>
          <w:b/>
          <w:kern w:val="0"/>
          <w:lang w:val="pl-PL" w:eastAsia="pl-PL" w:bidi="ar-SA"/>
        </w:rPr>
        <w:t>pracowni</w:t>
      </w:r>
      <w:r w:rsidR="00980131">
        <w:rPr>
          <w:rFonts w:eastAsia="Times New Roman" w:cs="Times New Roman"/>
          <w:b/>
          <w:kern w:val="0"/>
          <w:lang w:val="pl-PL" w:eastAsia="pl-PL" w:bidi="ar-SA"/>
        </w:rPr>
        <w:t xml:space="preserve"> endoskopowej – 1</w:t>
      </w:r>
      <w:r w:rsidR="003D387B">
        <w:rPr>
          <w:rFonts w:eastAsia="Times New Roman" w:cs="Times New Roman"/>
          <w:b/>
          <w:kern w:val="0"/>
          <w:lang w:val="pl-PL" w:eastAsia="pl-PL" w:bidi="ar-SA"/>
        </w:rPr>
        <w:t xml:space="preserve"> </w:t>
      </w:r>
      <w:proofErr w:type="spellStart"/>
      <w:r w:rsidR="003D387B">
        <w:rPr>
          <w:rFonts w:eastAsia="Times New Roman" w:cs="Times New Roman"/>
          <w:b/>
          <w:kern w:val="0"/>
          <w:lang w:val="pl-PL" w:eastAsia="pl-PL" w:bidi="ar-SA"/>
        </w:rPr>
        <w:t>kp</w:t>
      </w:r>
      <w:r w:rsidR="00980131">
        <w:rPr>
          <w:rFonts w:eastAsia="Times New Roman" w:cs="Times New Roman"/>
          <w:b/>
          <w:kern w:val="0"/>
          <w:lang w:val="pl-PL" w:eastAsia="pl-PL" w:bidi="ar-SA"/>
        </w:rPr>
        <w:t>l</w:t>
      </w:r>
      <w:proofErr w:type="spellEnd"/>
      <w:r w:rsidR="00980131">
        <w:rPr>
          <w:rFonts w:eastAsia="Times New Roman" w:cs="Times New Roman"/>
          <w:b/>
          <w:kern w:val="0"/>
          <w:lang w:val="pl-PL" w:eastAsia="pl-PL" w:bidi="ar-SA"/>
        </w:rPr>
        <w:t>.</w:t>
      </w:r>
    </w:p>
    <w:p w:rsidR="00980131" w:rsidRPr="00434A6C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b/>
          <w:kern w:val="0"/>
          <w:lang w:val="pl-PL" w:eastAsia="pl-PL" w:bidi="ar-SA"/>
        </w:rPr>
      </w:pP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Nazwa i typ:…………………......................................................…..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Producent ( pełna nazwa i adres) :……………………………………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Kraj pochodzenia:………………………………………………………</w:t>
      </w:r>
    </w:p>
    <w:p w:rsidR="00980131" w:rsidRPr="00007C2E" w:rsidRDefault="00980131" w:rsidP="00980131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>
        <w:rPr>
          <w:rFonts w:eastAsia="Times New Roman" w:cs="Times New Roman"/>
          <w:kern w:val="0"/>
          <w:lang w:val="pl-PL" w:eastAsia="pl-PL" w:bidi="ar-SA"/>
        </w:rPr>
        <w:t xml:space="preserve">                                                            </w:t>
      </w:r>
      <w:r w:rsidRPr="00007C2E">
        <w:rPr>
          <w:rFonts w:eastAsia="Times New Roman" w:cs="Times New Roman"/>
          <w:kern w:val="0"/>
          <w:lang w:val="pl-PL" w:eastAsia="pl-PL" w:bidi="ar-SA"/>
        </w:rPr>
        <w:t>(podać)</w:t>
      </w:r>
    </w:p>
    <w:p w:rsidR="00980131" w:rsidRDefault="00980131" w:rsidP="00D7505E">
      <w:pPr>
        <w:widowControl/>
        <w:suppressAutoHyphens w:val="0"/>
        <w:spacing w:line="240" w:lineRule="auto"/>
        <w:textAlignment w:val="auto"/>
        <w:rPr>
          <w:rFonts w:eastAsia="Times New Roman" w:cs="Times New Roman"/>
          <w:kern w:val="0"/>
          <w:lang w:val="pl-PL" w:eastAsia="pl-PL" w:bidi="ar-SA"/>
        </w:rPr>
      </w:pPr>
      <w:r w:rsidRPr="00007C2E">
        <w:rPr>
          <w:rFonts w:eastAsia="Times New Roman" w:cs="Times New Roman"/>
          <w:kern w:val="0"/>
          <w:lang w:val="pl-PL" w:eastAsia="pl-PL" w:bidi="ar-SA"/>
        </w:rPr>
        <w:t>Rok produkcji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>:</w:t>
      </w:r>
      <w:r w:rsidR="00E02F2A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  <w:r>
        <w:rPr>
          <w:rFonts w:eastAsia="Times New Roman" w:cs="Times New Roman"/>
          <w:color w:val="000000"/>
          <w:kern w:val="0"/>
          <w:lang w:val="pl-PL" w:eastAsia="pl-PL" w:bidi="ar-SA"/>
        </w:rPr>
        <w:t xml:space="preserve">2018 </w:t>
      </w:r>
      <w:r w:rsidR="00D7505E">
        <w:rPr>
          <w:rFonts w:eastAsia="Times New Roman" w:cs="Times New Roman"/>
          <w:color w:val="000000"/>
          <w:kern w:val="0"/>
          <w:lang w:val="pl-PL" w:eastAsia="pl-PL" w:bidi="ar-SA"/>
        </w:rPr>
        <w:t xml:space="preserve"> </w:t>
      </w:r>
    </w:p>
    <w:p w:rsidR="00FA1794" w:rsidRPr="00DD0ABA" w:rsidRDefault="00D416E0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 xml:space="preserve">       </w:t>
      </w:r>
    </w:p>
    <w:tbl>
      <w:tblPr>
        <w:tblW w:w="11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5386"/>
        <w:gridCol w:w="1701"/>
        <w:gridCol w:w="1417"/>
        <w:gridCol w:w="1985"/>
      </w:tblGrid>
      <w:tr w:rsidR="00FA1794" w:rsidRPr="00DD0ABA" w:rsidTr="00BB400A">
        <w:trPr>
          <w:trHeight w:val="1114"/>
          <w:jc w:val="center"/>
        </w:trPr>
        <w:tc>
          <w:tcPr>
            <w:tcW w:w="566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D0ABA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6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D0ABA" w:rsidRDefault="00FA1794" w:rsidP="00FB5E7D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D0ABA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D0ABA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535B9" w:rsidRPr="00DD0ABA" w:rsidTr="00BB400A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34250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7535B9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Stół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operacyjny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pracujący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systemie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wymiennych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obsługujących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sale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operacyjne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składający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z:</w:t>
            </w:r>
          </w:p>
          <w:p w:rsidR="00980131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mobilna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- 1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980131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transporter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przechyłów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wzdłużnych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– 2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980131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ogólnochirurgiczny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980131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- 1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980131" w:rsidRPr="00DD0ABA" w:rsidRDefault="00980131" w:rsidP="00C67E01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wyposażenie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dodatkowe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5B9" w:rsidRPr="00DD0ABA" w:rsidRDefault="007535B9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 w:rsidR="00342506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="00342506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="0034250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B9" w:rsidRPr="00DD0ABA" w:rsidRDefault="007535B9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77066" w:rsidRPr="00DD0ABA" w:rsidTr="00BB400A">
        <w:trPr>
          <w:trHeight w:val="89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066" w:rsidRDefault="0057706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66" w:rsidRPr="00577066" w:rsidRDefault="00577066" w:rsidP="00577066">
            <w:pPr>
              <w:widowControl/>
              <w:shd w:val="clear" w:color="auto" w:fill="FFFFFF"/>
              <w:suppressAutoHyphens w:val="0"/>
              <w:spacing w:after="119"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z systemem wymiennych blatów zapewnia kompatybilność i możliwość wyboru odpowiedniego blatu do poszczególnych procedur medycznych w każdej sali operacyjnej,</w:t>
            </w:r>
          </w:p>
          <w:p w:rsidR="00577066" w:rsidRDefault="00577066" w:rsidP="00577066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-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stół </w:t>
            </w:r>
            <w:r w:rsidR="00AE74A9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operacyjny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jest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kompatybiln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y 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 zakresie współpracy z tym samym systemem integracji </w:t>
            </w:r>
            <w:proofErr w:type="spellStart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sal</w:t>
            </w:r>
            <w:proofErr w:type="spellEnd"/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operacyjnych  co pozostałe 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stoły operacyjne</w:t>
            </w:r>
            <w:r w:rsidRPr="00577066"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w ramach niniejszego zadania</w:t>
            </w: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,</w:t>
            </w:r>
          </w:p>
          <w:p w:rsidR="00AE74A9" w:rsidRDefault="00AE74A9" w:rsidP="00577066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</w:p>
          <w:p w:rsidR="00577066" w:rsidRPr="003F646B" w:rsidRDefault="00A53EEF" w:rsidP="00577066">
            <w:pPr>
              <w:widowControl/>
              <w:suppressAutoHyphens w:val="0"/>
              <w:autoSpaceDE w:val="0"/>
              <w:autoSpaceDN w:val="0"/>
              <w:adjustRightInd w:val="0"/>
              <w:spacing w:line="240" w:lineRule="auto"/>
              <w:textAlignment w:val="auto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color w:val="000000"/>
                <w:kern w:val="0"/>
                <w:sz w:val="20"/>
                <w:szCs w:val="20"/>
                <w:lang w:val="pl-PL" w:eastAsia="pl-PL" w:bidi="ar-SA"/>
              </w:rPr>
              <w:t>- stół operacyjny z możliwością mycia mechanicznego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066" w:rsidRPr="00DD0ABA" w:rsidRDefault="000F1147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D0AB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66" w:rsidRPr="00DD0ABA" w:rsidRDefault="0057706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066" w:rsidRPr="00DD0ABA" w:rsidRDefault="0057706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42506" w:rsidRPr="00DD0ABA" w:rsidTr="008312EC">
        <w:trPr>
          <w:trHeight w:val="43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8A12A7" w:rsidRDefault="00980131" w:rsidP="005C435B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3F646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>mobilna</w:t>
            </w:r>
            <w:proofErr w:type="spellEnd"/>
            <w:r w:rsidRPr="003F646B">
              <w:rPr>
                <w:rFonts w:cs="Times New Roman"/>
                <w:b/>
                <w:bCs/>
                <w:i/>
                <w:iCs/>
                <w:sz w:val="20"/>
                <w:szCs w:val="20"/>
              </w:rPr>
              <w:t xml:space="preserve"> 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506" w:rsidRPr="00DD0ABA" w:rsidRDefault="0034250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kompatybilna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opisanymi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poniżej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transporterami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blatami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akcesoriami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mobilna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Times New Roman"/>
                <w:sz w:val="20"/>
                <w:szCs w:val="20"/>
              </w:rPr>
              <w:t>przemieszczana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Times New Roman"/>
                <w:sz w:val="20"/>
                <w:szCs w:val="20"/>
              </w:rPr>
              <w:t>transportera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</w:rPr>
              <w:t xml:space="preserve">               </w:t>
            </w:r>
            <w:r>
              <w:rPr>
                <w:rFonts w:cs="Times New Roman"/>
                <w:sz w:val="20"/>
                <w:szCs w:val="20"/>
              </w:rPr>
              <w:t xml:space="preserve">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blatów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8312EC">
        <w:trPr>
          <w:trHeight w:val="58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Napęd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</w:t>
            </w:r>
            <w:r>
              <w:rPr>
                <w:rFonts w:cs="Times New Roman"/>
                <w:color w:val="000000"/>
                <w:sz w:val="20"/>
                <w:szCs w:val="20"/>
              </w:rPr>
              <w:t>aniczny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całości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gumową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osłonę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górnej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części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teleskopowa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pokryta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rozsuwanymi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panelami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nie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więcej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niż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5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paneli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łatwa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utrzymaniu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czystości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8312EC">
        <w:trPr>
          <w:trHeight w:val="56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Maksymalny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udźwig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min: 3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Elektromechaniczna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elektrohydrauliczna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funkcji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osadzeniu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980131" w:rsidRPr="003F646B" w:rsidRDefault="00980131" w:rsidP="00980131">
            <w:pPr>
              <w:tabs>
                <w:tab w:val="right" w:pos="6838"/>
              </w:tabs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ustawienia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różnych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ruchów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szybki,średni,precyzyjny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wolny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,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bardzo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precyzyjny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wolny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min 2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prędkości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fukcja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ustawiana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pilota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przez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użytkownika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Tak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,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2prędkości –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4-prędkości -10pkt.</w:t>
            </w: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horyzon</w:t>
            </w:r>
            <w:r>
              <w:rPr>
                <w:rFonts w:cs="Times New Roman"/>
                <w:color w:val="000000"/>
                <w:sz w:val="20"/>
                <w:szCs w:val="20"/>
              </w:rPr>
              <w:t>talnej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min.500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mm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najwyższym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najniższym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położeniem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uwzględnienia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grubości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materaca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500 mm </w:t>
            </w: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–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500 - 10pkt </w:t>
            </w:r>
          </w:p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wzdłużne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: min. (+45°/-45°)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przechyły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poprzeczne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: min. (+25°/-25°)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plecowe</w:t>
            </w:r>
            <w:r>
              <w:rPr>
                <w:rFonts w:cs="Times New Roman"/>
                <w:color w:val="000000"/>
                <w:sz w:val="20"/>
                <w:szCs w:val="20"/>
              </w:rPr>
              <w:t>j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(+70°/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</w:t>
            </w:r>
            <w:r>
              <w:rPr>
                <w:rFonts w:cs="Times New Roman"/>
                <w:color w:val="000000"/>
                <w:sz w:val="20"/>
                <w:szCs w:val="20"/>
              </w:rPr>
              <w:t>-4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0°)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min. (+80˚/-90˚)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kąt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pomiędzy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siedzeniową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).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  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zamontowania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dwuczęściowej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lewy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i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prawy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podnóżek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) i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regulowania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łącznie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oraz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każdego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osobna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: min 300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„0”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jednego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przycisku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8312EC">
        <w:trPr>
          <w:trHeight w:val="61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flex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220</w:t>
            </w:r>
            <w:r w:rsidR="00F013D5">
              <w:rPr>
                <w:rFonts w:cs="Times New Roman"/>
                <w:sz w:val="20"/>
                <w:szCs w:val="20"/>
              </w:rPr>
              <w:t>° +/- 10%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8312EC">
        <w:trPr>
          <w:trHeight w:val="69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reflex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110 </w:t>
            </w:r>
            <w:r w:rsidR="00F013D5">
              <w:rPr>
                <w:rFonts w:cs="Times New Roman"/>
                <w:sz w:val="20"/>
                <w:szCs w:val="20"/>
              </w:rPr>
              <w:t>° +/- 10%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10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sterowania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ruchami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:</w:t>
            </w:r>
          </w:p>
          <w:p w:rsidR="00980131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  <w:p w:rsidR="00980131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panelu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umieszczonego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,</w:t>
            </w:r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cs="Times New Roman"/>
                <w:sz w:val="20"/>
                <w:szCs w:val="20"/>
              </w:rPr>
              <w:t>sterownika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nożnego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8A12A7" w:rsidRDefault="00980131" w:rsidP="00FB5E7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ładowarką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zapamiętania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min. 8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wywołania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</w:rPr>
              <w:t xml:space="preserve">                            </w:t>
            </w:r>
            <w:r w:rsidRPr="003F646B"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wyboru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)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automatyczną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interpretacją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komend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zablokowania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ruchów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poziomu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 – 5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;</w:t>
            </w:r>
            <w:r w:rsidRPr="003F646B">
              <w:rPr>
                <w:rFonts w:cs="Times New Roman"/>
                <w:sz w:val="20"/>
                <w:szCs w:val="20"/>
              </w:rPr>
              <w:br/>
              <w:t xml:space="preserve">NIE - 0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980131" w:rsidRPr="00DD0ABA" w:rsidTr="00980131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DD0ABA" w:rsidRDefault="00980131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15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Pilot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sterujący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wyświetlacz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ciekłokrystaliczny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informujący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o: </w:t>
            </w:r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stanie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naładowania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akumulatorów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orientacji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normalna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odwrócona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)</w:t>
            </w:r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wysokości</w:t>
            </w:r>
            <w:proofErr w:type="spellEnd"/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wzdłużnego</w:t>
            </w:r>
            <w:proofErr w:type="spellEnd"/>
          </w:p>
          <w:p w:rsidR="00980131" w:rsidRPr="003F646B" w:rsidRDefault="00980131" w:rsidP="00980131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przechyłu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bocznego</w:t>
            </w:r>
            <w:proofErr w:type="spellEnd"/>
          </w:p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kącie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nachylenia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</w:p>
          <w:p w:rsidR="00980131" w:rsidRPr="003F646B" w:rsidRDefault="00980131" w:rsidP="0098013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osiągniętej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„0”</w:t>
            </w:r>
          </w:p>
          <w:p w:rsidR="00980131" w:rsidRPr="003F646B" w:rsidRDefault="00980131" w:rsidP="008F193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możliwości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wystąpienia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kolizji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0131" w:rsidRPr="003F646B" w:rsidRDefault="00980131" w:rsidP="0098013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wbudowany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zlokalizowany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osi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długiej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prawej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lewej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stronie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; nie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dopuszcza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panelu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umieszczonego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uwagi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utrudniony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dostęp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podczas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operacji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Panel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sterowania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awaryjnego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zabezpieczenie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nieintencjonalnym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uruchomieniem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postaci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konieczności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użycia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jednocześnie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dwóch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przycisków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aktywacji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wybranej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funkcji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/ 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 - 5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>NIE - 0pkt</w:t>
            </w:r>
          </w:p>
        </w:tc>
      </w:tr>
      <w:tr w:rsidR="00172A76" w:rsidRPr="00DD0ABA" w:rsidTr="00CB23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„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inteligentny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”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antykolizyjny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tzn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funkcję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automatycznego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zatrzymania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działania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podczas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wykrycia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możliwości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kolizji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motorycznych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kolumną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podłogą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 -10</w:t>
            </w: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NIE </w:t>
            </w:r>
            <w:r w:rsidR="008F193C">
              <w:rPr>
                <w:rFonts w:cs="Times New Roman"/>
                <w:sz w:val="20"/>
                <w:szCs w:val="20"/>
              </w:rPr>
              <w:t xml:space="preserve">- </w:t>
            </w:r>
            <w:r w:rsidRPr="003F646B">
              <w:rPr>
                <w:rFonts w:cs="Times New Roman"/>
                <w:sz w:val="20"/>
                <w:szCs w:val="20"/>
              </w:rPr>
              <w:t xml:space="preserve">0pkt </w:t>
            </w:r>
          </w:p>
        </w:tc>
      </w:tr>
      <w:tr w:rsidR="00172A76" w:rsidRPr="00DD0ABA" w:rsidTr="008F193C">
        <w:trPr>
          <w:trHeight w:val="56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Transporter z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przechyłów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wzdłużnych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Funkcja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realizowana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pomocą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1 –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tylko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 z </w:t>
            </w:r>
            <w:proofErr w:type="spellStart"/>
            <w:r>
              <w:rPr>
                <w:rFonts w:cs="Times New Roman"/>
                <w:sz w:val="20"/>
                <w:szCs w:val="20"/>
              </w:rPr>
              <w:t>pilota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bezprzewodowego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 i </w:t>
            </w: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pedału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wózka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0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- 10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172A7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Możliwość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najazdu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obu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stron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głowy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strony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nóg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celem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transferu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dokowanie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odbieranie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kolumny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F193C">
        <w:trPr>
          <w:trHeight w:val="5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Rama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5D73B7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Podstawa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jezdna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fabrycznie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malowana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proszkowo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aluminium</w:t>
            </w:r>
            <w:proofErr w:type="spellEnd"/>
            <w:r w:rsidR="005D73B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D73B7">
              <w:rPr>
                <w:rFonts w:cs="Times New Roman"/>
                <w:color w:val="000000"/>
                <w:sz w:val="20"/>
                <w:szCs w:val="20"/>
              </w:rPr>
              <w:t>albo</w:t>
            </w:r>
            <w:proofErr w:type="spellEnd"/>
            <w:r w:rsidR="005D73B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D73B7">
              <w:rPr>
                <w:rFonts w:cs="Times New Roman"/>
                <w:color w:val="000000"/>
                <w:sz w:val="20"/>
                <w:szCs w:val="20"/>
              </w:rPr>
              <w:t>ze</w:t>
            </w:r>
            <w:proofErr w:type="spellEnd"/>
            <w:r w:rsidR="005D73B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D73B7">
              <w:rPr>
                <w:rFonts w:cs="Times New Roman"/>
                <w:color w:val="000000"/>
                <w:sz w:val="20"/>
                <w:szCs w:val="20"/>
              </w:rPr>
              <w:t>stali</w:t>
            </w:r>
            <w:proofErr w:type="spellEnd"/>
            <w:r w:rsidR="005D73B7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5D73B7">
              <w:rPr>
                <w:rFonts w:cs="Times New Roman"/>
                <w:color w:val="000000"/>
                <w:sz w:val="20"/>
                <w:szCs w:val="20"/>
              </w:rPr>
              <w:t>nierdzewnej</w:t>
            </w:r>
            <w:proofErr w:type="spellEnd"/>
            <w:r w:rsidR="005D73B7" w:rsidRPr="00C920A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 /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2917A2" w:rsidRDefault="00172A76" w:rsidP="0040759C">
            <w:pPr>
              <w:jc w:val="center"/>
              <w:rPr>
                <w:rFonts w:cs="Times New Roman"/>
                <w:color w:val="0070C0"/>
                <w:sz w:val="20"/>
                <w:szCs w:val="20"/>
              </w:rPr>
            </w:pPr>
            <w:proofErr w:type="spellStart"/>
            <w:r w:rsidRPr="002917A2">
              <w:rPr>
                <w:rFonts w:cs="Times New Roman"/>
                <w:color w:val="0070C0"/>
                <w:sz w:val="20"/>
                <w:szCs w:val="20"/>
              </w:rPr>
              <w:t>Malowana</w:t>
            </w:r>
            <w:proofErr w:type="spellEnd"/>
            <w:r w:rsidRPr="002917A2">
              <w:rPr>
                <w:rFonts w:cs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2917A2">
              <w:rPr>
                <w:rFonts w:cs="Times New Roman"/>
                <w:color w:val="0070C0"/>
                <w:sz w:val="20"/>
                <w:szCs w:val="20"/>
              </w:rPr>
              <w:t>proszkow</w:t>
            </w:r>
            <w:r w:rsidR="008F193C" w:rsidRPr="002917A2">
              <w:rPr>
                <w:rFonts w:cs="Times New Roman"/>
                <w:color w:val="0070C0"/>
                <w:sz w:val="20"/>
                <w:szCs w:val="20"/>
              </w:rPr>
              <w:t>o</w:t>
            </w:r>
            <w:proofErr w:type="spellEnd"/>
            <w:r w:rsidRPr="002917A2">
              <w:rPr>
                <w:rFonts w:cs="Times New Roman"/>
                <w:color w:val="0070C0"/>
                <w:sz w:val="20"/>
                <w:szCs w:val="20"/>
              </w:rPr>
              <w:t xml:space="preserve"> </w:t>
            </w:r>
            <w:r w:rsidR="008F193C" w:rsidRPr="002917A2">
              <w:rPr>
                <w:rFonts w:cs="Times New Roman"/>
                <w:color w:val="0070C0"/>
                <w:sz w:val="20"/>
                <w:szCs w:val="20"/>
              </w:rPr>
              <w:t>-</w:t>
            </w:r>
            <w:r w:rsidRPr="002917A2">
              <w:rPr>
                <w:rFonts w:cs="Times New Roman"/>
                <w:color w:val="0070C0"/>
                <w:sz w:val="20"/>
                <w:szCs w:val="20"/>
              </w:rPr>
              <w:t xml:space="preserve"> 0 </w:t>
            </w:r>
            <w:proofErr w:type="spellStart"/>
            <w:r w:rsidRPr="002917A2">
              <w:rPr>
                <w:rFonts w:cs="Times New Roman"/>
                <w:color w:val="0070C0"/>
                <w:sz w:val="20"/>
                <w:szCs w:val="20"/>
              </w:rPr>
              <w:t>pkt.</w:t>
            </w:r>
            <w:proofErr w:type="spellEnd"/>
            <w:r w:rsidRPr="002917A2">
              <w:rPr>
                <w:rFonts w:cs="Times New Roman"/>
                <w:color w:val="0070C0"/>
                <w:sz w:val="20"/>
                <w:szCs w:val="20"/>
              </w:rPr>
              <w:t xml:space="preserve"> </w:t>
            </w:r>
          </w:p>
          <w:p w:rsidR="00557A64" w:rsidRPr="002917A2" w:rsidRDefault="00172A76" w:rsidP="0040759C">
            <w:pPr>
              <w:jc w:val="center"/>
              <w:rPr>
                <w:rFonts w:cs="Times New Roman"/>
                <w:color w:val="0070C0"/>
                <w:sz w:val="20"/>
                <w:szCs w:val="20"/>
              </w:rPr>
            </w:pPr>
            <w:r w:rsidRPr="002917A2">
              <w:rPr>
                <w:rFonts w:cs="Times New Roman"/>
                <w:color w:val="0070C0"/>
                <w:sz w:val="20"/>
                <w:szCs w:val="20"/>
              </w:rPr>
              <w:t>Aluminium</w:t>
            </w:r>
            <w:r w:rsidR="008F193C" w:rsidRPr="002917A2">
              <w:rPr>
                <w:rFonts w:cs="Times New Roman"/>
                <w:color w:val="0070C0"/>
                <w:sz w:val="20"/>
                <w:szCs w:val="20"/>
              </w:rPr>
              <w:t xml:space="preserve"> </w:t>
            </w:r>
            <w:r w:rsidRPr="002917A2">
              <w:rPr>
                <w:rFonts w:cs="Times New Roman"/>
                <w:color w:val="0070C0"/>
                <w:sz w:val="20"/>
                <w:szCs w:val="20"/>
              </w:rPr>
              <w:t xml:space="preserve">- 5 </w:t>
            </w:r>
            <w:proofErr w:type="spellStart"/>
            <w:r w:rsidRPr="002917A2">
              <w:rPr>
                <w:rFonts w:cs="Times New Roman"/>
                <w:color w:val="0070C0"/>
                <w:sz w:val="20"/>
                <w:szCs w:val="20"/>
              </w:rPr>
              <w:t>pkt.</w:t>
            </w:r>
            <w:proofErr w:type="spellEnd"/>
          </w:p>
          <w:p w:rsidR="00172A76" w:rsidRDefault="00557A64" w:rsidP="0040759C">
            <w:pPr>
              <w:jc w:val="center"/>
              <w:rPr>
                <w:rFonts w:cs="Times New Roman"/>
                <w:i/>
                <w:color w:val="0070C0"/>
                <w:sz w:val="20"/>
                <w:szCs w:val="20"/>
              </w:rPr>
            </w:pP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Stal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nierdzewna</w:t>
            </w:r>
            <w:proofErr w:type="spellEnd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- 7 </w:t>
            </w:r>
            <w:proofErr w:type="spellStart"/>
            <w:r w:rsidRPr="00557A64">
              <w:rPr>
                <w:rFonts w:cs="Times New Roman"/>
                <w:i/>
                <w:color w:val="0070C0"/>
                <w:sz w:val="20"/>
                <w:szCs w:val="20"/>
              </w:rPr>
              <w:t>pkt.</w:t>
            </w:r>
            <w:proofErr w:type="spellEnd"/>
            <w:r w:rsidR="00172A76" w:rsidRPr="00557A64">
              <w:rPr>
                <w:rFonts w:cs="Times New Roman"/>
                <w:i/>
                <w:color w:val="0070C0"/>
                <w:sz w:val="20"/>
                <w:szCs w:val="20"/>
              </w:rPr>
              <w:t xml:space="preserve"> </w:t>
            </w:r>
          </w:p>
          <w:p w:rsidR="00557A64" w:rsidRPr="00557A64" w:rsidRDefault="00557A64" w:rsidP="00557A64">
            <w:pPr>
              <w:jc w:val="center"/>
              <w:rPr>
                <w:rFonts w:cs="Times New Roman"/>
                <w:b/>
                <w:i/>
                <w:sz w:val="20"/>
                <w:szCs w:val="20"/>
              </w:rPr>
            </w:pP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Odpowiedź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 xml:space="preserve"> na </w:t>
            </w:r>
            <w:proofErr w:type="spellStart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pyt</w:t>
            </w:r>
            <w:proofErr w:type="spellEnd"/>
            <w:r w:rsidRPr="00557A64">
              <w:rPr>
                <w:rFonts w:cs="Times New Roman"/>
                <w:b/>
                <w:i/>
                <w:color w:val="0070C0"/>
                <w:sz w:val="20"/>
                <w:szCs w:val="20"/>
              </w:rPr>
              <w:t>. 42</w:t>
            </w:r>
            <w:r>
              <w:rPr>
                <w:rFonts w:cs="Times New Roman"/>
                <w:b/>
                <w:i/>
                <w:color w:val="0070C0"/>
                <w:sz w:val="20"/>
                <w:szCs w:val="20"/>
              </w:rPr>
              <w:t>5</w:t>
            </w:r>
          </w:p>
        </w:tc>
      </w:tr>
      <w:tr w:rsidR="00172A76" w:rsidRPr="00DD0ABA" w:rsidTr="008F193C">
        <w:trPr>
          <w:trHeight w:val="57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Trendelenburga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min. +/-15 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7611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Transporter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wysokości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min: 160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160mm-0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160 mm -10pkt</w:t>
            </w:r>
          </w:p>
        </w:tc>
      </w:tr>
      <w:tr w:rsidR="00172A76" w:rsidRPr="00DD0ABA" w:rsidTr="008F193C">
        <w:trPr>
          <w:trHeight w:val="55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25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O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bciążenie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transportera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F193C">
        <w:trPr>
          <w:trHeight w:val="40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modularny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ogólnochirurgiczny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26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systemu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następującej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konfiguracji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:</w:t>
            </w:r>
          </w:p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podgłówek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odejmowalny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górna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siedzeniowa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stała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nieodłączana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  <w:p w:rsidR="00172A76" w:rsidRPr="003F646B" w:rsidRDefault="00172A76" w:rsidP="00172A76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4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częściowa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przystosowana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kolankowo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r w:rsidRPr="003F646B">
              <w:rPr>
                <w:rFonts w:cs="Times New Roman"/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łokciowej</w:t>
            </w:r>
            <w:proofErr w:type="spellEnd"/>
          </w:p>
          <w:p w:rsidR="00172A76" w:rsidRPr="008A12A7" w:rsidRDefault="00172A76" w:rsidP="00172A76">
            <w:pPr>
              <w:widowControl/>
              <w:spacing w:before="20" w:after="20" w:line="240" w:lineRule="auto"/>
              <w:textAlignment w:val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odejmowalna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D0ABA">
              <w:rPr>
                <w:rFonts w:cs="Times New Roman"/>
                <w:sz w:val="20"/>
                <w:szCs w:val="20"/>
              </w:rPr>
              <w:lastRenderedPageBreak/>
              <w:t>Tak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8A12A7" w:rsidRDefault="00172A76" w:rsidP="00FB5E7D">
            <w:pPr>
              <w:ind w:left="213"/>
              <w:contextualSpacing/>
              <w:rPr>
                <w:rFonts w:eastAsia="Times New Roman" w:cs="Times New Roman"/>
                <w:sz w:val="20"/>
                <w:szCs w:val="20"/>
              </w:rPr>
            </w:pPr>
            <w:r w:rsidRPr="008A12A7">
              <w:rPr>
                <w:rFonts w:eastAsia="Times New Roman" w:cs="Times New Roman"/>
                <w:sz w:val="20"/>
                <w:szCs w:val="20"/>
              </w:rPr>
              <w:t xml:space="preserve"> </w:t>
            </w:r>
          </w:p>
          <w:p w:rsidR="00172A76" w:rsidRDefault="00172A76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172A76" w:rsidRDefault="00172A76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172A76" w:rsidRDefault="00172A76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172A76" w:rsidRDefault="00172A76" w:rsidP="00A37C2D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</w:p>
          <w:p w:rsidR="00172A76" w:rsidRPr="008A12A7" w:rsidRDefault="00172A76" w:rsidP="00172A76">
            <w:pPr>
              <w:spacing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27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28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nożna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łączona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blatem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pomocą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zasadzie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szybko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złączek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Mocowanie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segmentów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hakowy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1)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"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bolec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poziomy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otwór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"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2), 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dodatkowych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manipulacji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innych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zabezpieczeń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śrubowych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Jedno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kliknięcie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prostym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osadzeniu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stanowi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bezpieczne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połączenie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elementów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wersję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wersj</w:t>
            </w:r>
            <w:r w:rsidR="00F013D5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nr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1 – 5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>
              <w:rPr>
                <w:rFonts w:cs="Times New Roman"/>
                <w:sz w:val="20"/>
                <w:szCs w:val="20"/>
              </w:rPr>
              <w:t>;</w:t>
            </w:r>
            <w:r>
              <w:rPr>
                <w:rFonts w:cs="Times New Roman"/>
                <w:sz w:val="20"/>
                <w:szCs w:val="20"/>
              </w:rPr>
              <w:br/>
            </w:r>
            <w:proofErr w:type="spellStart"/>
            <w:r>
              <w:rPr>
                <w:rFonts w:cs="Times New Roman"/>
                <w:sz w:val="20"/>
                <w:szCs w:val="20"/>
              </w:rPr>
              <w:t>wersja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nr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 – 10 </w:t>
            </w: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29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Konstrukcja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podstawy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rama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wykonana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materiałów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nierdzewnych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30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przezierny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projekcji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AP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poprzecznych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elementów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stalowych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szerokości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min. 380 mm,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380-390mm </w:t>
            </w:r>
            <w:r w:rsidR="008F193C">
              <w:rPr>
                <w:rFonts w:cs="Times New Roman"/>
                <w:sz w:val="20"/>
                <w:szCs w:val="20"/>
              </w:rPr>
              <w:t>- 0</w:t>
            </w:r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172A76" w:rsidRPr="003F646B" w:rsidRDefault="00172A76" w:rsidP="008F193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391-400mm </w:t>
            </w:r>
            <w:r w:rsidR="008F193C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5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montowane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kołki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rzepy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materace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wielowarstwowe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;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antystatyczne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grubość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50mm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przeciwodleżynowe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odporne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działanie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środków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dezynfekcyjnych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50 mm </w:t>
            </w:r>
            <w:r w:rsidR="008F193C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 xml:space="preserve"> 0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</w:p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Powyżej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-5 </w:t>
            </w:r>
            <w:proofErr w:type="spellStart"/>
            <w:r>
              <w:rPr>
                <w:rFonts w:cs="Times New Roman"/>
                <w:sz w:val="20"/>
                <w:szCs w:val="20"/>
              </w:rPr>
              <w:t>pkt.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elektromechaniczna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górnej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</w:t>
            </w:r>
            <w:r>
              <w:rPr>
                <w:rFonts w:cs="Times New Roman"/>
                <w:sz w:val="20"/>
                <w:szCs w:val="20"/>
              </w:rPr>
              <w:t>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>
              <w:rPr>
                <w:rFonts w:cs="Times New Roman"/>
                <w:sz w:val="20"/>
                <w:szCs w:val="20"/>
              </w:rPr>
              <w:t>:  min. (+30°/-60</w:t>
            </w:r>
            <w:r w:rsidRPr="003F646B">
              <w:rPr>
                <w:rFonts w:cs="Times New Roman"/>
                <w:sz w:val="20"/>
                <w:szCs w:val="20"/>
              </w:rPr>
              <w:t>°) (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kąt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pomiędzy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górną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dolną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plecową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Manualna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regulacja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podgłówka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zakresie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>: min. (+30</w:t>
            </w:r>
            <w:r w:rsidRPr="003F646B">
              <w:rPr>
                <w:rFonts w:cs="Times New Roman"/>
                <w:sz w:val="20"/>
                <w:szCs w:val="20"/>
              </w:rPr>
              <w:t xml:space="preserve"> ˚ /-45 ˚)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34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Manualne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odwodzenie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części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udowych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podnóżków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Pr="003F646B">
              <w:rPr>
                <w:rFonts w:cs="Times New Roman"/>
                <w:sz w:val="20"/>
                <w:szCs w:val="20"/>
              </w:rPr>
              <w:t xml:space="preserve">45 ˚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dla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każdej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tabs>
                <w:tab w:val="right" w:pos="6838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długość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cs="Times New Roman"/>
                <w:sz w:val="20"/>
                <w:szCs w:val="20"/>
              </w:rPr>
              <w:t>od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min 2050 do </w:t>
            </w:r>
            <w:proofErr w:type="spellStart"/>
            <w:r>
              <w:rPr>
                <w:rFonts w:cs="Times New Roman"/>
                <w:sz w:val="20"/>
                <w:szCs w:val="20"/>
              </w:rPr>
              <w:t>max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2500mm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23FF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wyposażony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rzędy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silników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elektromechanicznych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elektromechanicznej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regulacji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najmniej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dolnej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nożnej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37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2A76" w:rsidRPr="003F646B" w:rsidRDefault="00172A76" w:rsidP="00172A76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Całkowita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: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plecowej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dolnej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siedzeniowej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: </w:t>
            </w:r>
          </w:p>
          <w:p w:rsidR="00172A76" w:rsidRPr="003F646B" w:rsidRDefault="00172A76" w:rsidP="00172A76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bez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: 520 mm </w:t>
            </w:r>
            <w:r w:rsidR="00F013D5">
              <w:rPr>
                <w:rFonts w:cs="Times New Roman"/>
                <w:sz w:val="20"/>
                <w:szCs w:val="20"/>
              </w:rPr>
              <w:t>do 560mm</w:t>
            </w:r>
          </w:p>
          <w:p w:rsidR="00172A76" w:rsidRPr="008A12A7" w:rsidRDefault="00172A76" w:rsidP="00172A76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zh-CN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-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szynami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bocznymi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: 560 mm do 600 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991D5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38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Dopuszczalne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obciążenie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min. 350 kg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991D57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wykonany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węglowego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szt</w:t>
            </w:r>
            <w:proofErr w:type="spellEnd"/>
            <w:r>
              <w:rPr>
                <w:rFonts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39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wykonany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długość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min. 2000mm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umożliwiający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prowadzenie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zabiegów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kręgosłupie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wykonywanie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zdęć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zakresie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360°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na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długości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minimum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1200mm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D827E5">
        <w:trPr>
          <w:trHeight w:val="56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40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wzdłużny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min. 7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D827E5">
        <w:trPr>
          <w:trHeight w:val="56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Przesuw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poprzeczny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min. 200 mm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prawo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lewo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D827E5">
        <w:trPr>
          <w:trHeight w:val="57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Uchwyt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>/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dżojstik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włókna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węglowego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AA2350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Default="00172A76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8F193C">
            <w:pPr>
              <w:rPr>
                <w:rFonts w:cs="Times New Roman"/>
                <w:sz w:val="20"/>
                <w:szCs w:val="20"/>
                <w:lang w:eastAsia="ar-SA"/>
              </w:rPr>
            </w:pP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Wyposażenie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dodatkowe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akcesoria</w:t>
            </w:r>
            <w:proofErr w:type="spellEnd"/>
            <w:r w:rsidR="008F193C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zbiorczo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dla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wszystkich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blatów</w:t>
            </w:r>
            <w:proofErr w:type="spellEnd"/>
            <w:r w:rsidRPr="003F646B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umożliwiająca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pozycjonowanie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również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siedzącej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zaciskiem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montażu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szynie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akcesoryjnej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Podpory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płyty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węglowego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wsuwana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  <w:lang w:eastAsia="ar-SA"/>
              </w:rPr>
              <w:t xml:space="preserve">                       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pod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materac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bez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regulacji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 xml:space="preserve"> – 2 </w:t>
            </w:r>
            <w:proofErr w:type="spellStart"/>
            <w:r w:rsidRPr="003F646B">
              <w:rPr>
                <w:rFonts w:cs="Times New Roman"/>
                <w:sz w:val="20"/>
                <w:szCs w:val="20"/>
                <w:lang w:eastAsia="ar-SA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  <w:lang w:eastAsia="ar-SA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Podpora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rękę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przegubie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kulowym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 2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F013D5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Podpora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ręki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boku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prostą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regulacją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zapewnioną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pojedyncze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pokrętło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zwalniające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3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przeguby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których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można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dokonać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45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sztywny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możliwością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przedłużania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Ekran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anestezjologiczny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giętki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-   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D827E5">
        <w:trPr>
          <w:trHeight w:val="49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46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klamrą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1 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>-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Pas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ciała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bez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klamry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D827E5">
        <w:trPr>
          <w:trHeight w:val="5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47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Wieszak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kroplówki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D827E5">
        <w:trPr>
          <w:trHeight w:val="56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Zaciski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mocujące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akcesoria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- 8szt.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materacem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stelażu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regulacji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3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płaszczyznach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,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bocznej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stołu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</w:rPr>
              <w:t xml:space="preserve">                       </w:t>
            </w:r>
            <w:r w:rsidRPr="003F646B">
              <w:rPr>
                <w:rFonts w:cs="Times New Roman"/>
                <w:sz w:val="20"/>
                <w:szCs w:val="20"/>
              </w:rPr>
              <w:t xml:space="preserve">– 3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217AD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Materac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operacji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kręgosłupa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-1szt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uniwersalny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Pozycjoner-poduszka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duża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-1szt. 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Poduszka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ułożenia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boku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kształcie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litery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U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Półwałek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150x100x510mm +/-10mm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żelowy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pięty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– 1kpl.</w:t>
            </w:r>
          </w:p>
          <w:p w:rsidR="00F013D5" w:rsidRPr="003F646B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</w:t>
            </w:r>
            <w:r>
              <w:rPr>
                <w:rFonts w:cs="Times New Roman"/>
                <w:sz w:val="20"/>
                <w:szCs w:val="20"/>
              </w:rPr>
              <w:t>min .</w:t>
            </w:r>
            <w:r w:rsidRPr="003F646B">
              <w:rPr>
                <w:rFonts w:cs="Times New Roman"/>
                <w:sz w:val="20"/>
                <w:szCs w:val="20"/>
              </w:rPr>
              <w:t xml:space="preserve">140 mm  - 1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172A76" w:rsidRDefault="00F013D5" w:rsidP="00F013D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Pozycjoner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głowę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pacjenta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średnicy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min </w:t>
            </w:r>
            <w:r w:rsidRPr="003F646B">
              <w:rPr>
                <w:rFonts w:cs="Times New Roman"/>
                <w:sz w:val="20"/>
                <w:szCs w:val="20"/>
              </w:rPr>
              <w:t xml:space="preserve">200 mm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  <w:p w:rsidR="00444D9D" w:rsidRPr="003F646B" w:rsidRDefault="00444D9D" w:rsidP="00444D9D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Zamawiajacy</w:t>
            </w:r>
            <w:proofErr w:type="spellEnd"/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dopuszcza  </w:t>
            </w:r>
            <w:r w:rsidRPr="00444D9D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pozycjonery, podkładki, poduszki w postaci materacy wykonanych z dwugęstościowej pianki w pokrowcu wodoodpornym , z możliwością dezynfekcji i sterylizacji  pozycjonerów jak i samych pokrowców   o wymiarach zbliżonych do wymaganych zamiast pozycjonerów żelowych</w:t>
            </w:r>
            <w:r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 </w:t>
            </w:r>
            <w:r w:rsidRPr="00D332D7">
              <w:rPr>
                <w:rFonts w:eastAsia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- 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Odpowiedź na pyt. </w:t>
            </w:r>
            <w:r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5</w:t>
            </w:r>
            <w:r w:rsidRPr="00D332D7">
              <w:rPr>
                <w:rFonts w:eastAsia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F193C">
        <w:trPr>
          <w:trHeight w:val="58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Zapory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stopy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kpl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.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Zapora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barkowa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para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D827E5">
        <w:trPr>
          <w:trHeight w:val="48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</w:p>
          <w:p w:rsidR="00172A76" w:rsidRPr="003F646B" w:rsidRDefault="00172A76" w:rsidP="00D827E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Podgłówek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płaski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całkowicie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przezierny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możliwością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zamontowania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węglowego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8F193C">
        <w:trPr>
          <w:trHeight w:val="42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53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 Adapter do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mocowania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zakładany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blat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włókna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węglowego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- 2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szyn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akcesoryjnych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– 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Osłona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radiologiczna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C63B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54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Podpory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podudzia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typu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Goeple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 - 2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  <w:p w:rsidR="00172A76" w:rsidRPr="003F646B" w:rsidRDefault="00172A76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sz w:val="20"/>
                <w:szCs w:val="20"/>
              </w:rPr>
              <w:t>Przedłużenie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urologiczne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segmentu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siedziska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 xml:space="preserve"> -1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8F193C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72A76" w:rsidRPr="00DD0ABA" w:rsidTr="00BC63B2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55</w:t>
            </w:r>
            <w:r w:rsidR="00172A76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Wózek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akcesoria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dwoma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koszami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na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drob</w:t>
            </w:r>
            <w:r>
              <w:rPr>
                <w:rFonts w:cs="Times New Roman"/>
                <w:color w:val="000000"/>
                <w:sz w:val="20"/>
                <w:szCs w:val="20"/>
              </w:rPr>
              <w:t>ne</w:t>
            </w:r>
            <w:proofErr w:type="spellEnd"/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color w:val="000000"/>
                <w:sz w:val="20"/>
                <w:szCs w:val="20"/>
              </w:rPr>
              <w:t>wy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>posażenie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color w:val="000000"/>
                <w:sz w:val="20"/>
                <w:szCs w:val="20"/>
              </w:rPr>
              <w:t xml:space="preserve">                       </w:t>
            </w:r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– 2 </w:t>
            </w:r>
            <w:proofErr w:type="spellStart"/>
            <w:r w:rsidRPr="003F646B">
              <w:rPr>
                <w:rFonts w:cs="Times New Roman"/>
                <w:color w:val="000000"/>
                <w:sz w:val="20"/>
                <w:szCs w:val="20"/>
              </w:rPr>
              <w:t>szt</w:t>
            </w:r>
            <w:proofErr w:type="spellEnd"/>
            <w:r w:rsidRPr="003F646B">
              <w:rPr>
                <w:rFonts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3F646B" w:rsidRDefault="00172A76" w:rsidP="0040759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46B">
              <w:rPr>
                <w:rFonts w:cs="Times New Roman"/>
                <w:sz w:val="20"/>
                <w:szCs w:val="20"/>
              </w:rPr>
              <w:t xml:space="preserve">TAK, </w:t>
            </w:r>
            <w:proofErr w:type="spellStart"/>
            <w:r w:rsidRPr="003F646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A76" w:rsidRPr="00DD0ABA" w:rsidRDefault="00172A76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3822E3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</w:t>
            </w:r>
            <w:r w:rsidR="00902FA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Wykonawca zapewnia dostęp do telefonicznej pomocy technicznej przez 24 h na dobę (w okresie gwarancyjnym </w:t>
            </w:r>
            <w:r w:rsidR="008F193C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                          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 pogwarancyjnym, konieczność całodobowej infolinii)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8F193C">
        <w:trPr>
          <w:trHeight w:val="4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</w:t>
            </w:r>
            <w:r w:rsidR="00902FA7" w:rsidRPr="00DD0ABA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Instrukcja obsługi urządzenia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after="119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8312EC">
        <w:trPr>
          <w:trHeight w:val="53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</w:t>
            </w:r>
            <w:r w:rsidR="00902FA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Gwarancja 36 miesięcy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D827E5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  <w:r w:rsidR="00D827E5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(podać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37080E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59</w:t>
            </w:r>
            <w:r w:rsidR="00902FA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8F193C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Pr="003F646B" w:rsidRDefault="00902FA7" w:rsidP="0040759C">
            <w:pPr>
              <w:widowControl/>
              <w:shd w:val="clear" w:color="auto" w:fill="FFFFFF"/>
              <w:suppressAutoHyphens w:val="0"/>
              <w:spacing w:before="100" w:beforeAutospacing="1" w:line="240" w:lineRule="auto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</w:pPr>
            <w:r w:rsidRPr="003F646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TAK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8F193C">
        <w:trPr>
          <w:trHeight w:val="5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F013D5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</w:t>
            </w:r>
            <w:r w:rsidR="00902FA7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40759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           </w:t>
            </w:r>
            <w:proofErr w:type="spellStart"/>
            <w:r>
              <w:rPr>
                <w:rFonts w:ascii="Arial Narrow" w:hAnsi="Arial Narrow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="00F013D5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przekaże urządzenie do eksploatacji Zamawiającemu ze wszystkimi niezbędnymi dokumentami </w:t>
            </w:r>
            <w:r w:rsidR="008F193C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</w:t>
            </w: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40759C">
            <w:pPr>
              <w:rPr>
                <w:rFonts w:ascii="Arial Narrow" w:hAnsi="Arial Narrow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DD0ABA" w:rsidRDefault="00902FA7" w:rsidP="00FB5E7D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902FA7" w:rsidRPr="00DD0ABA" w:rsidTr="008F193C">
        <w:trPr>
          <w:trHeight w:val="56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="00F013D5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8F193C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Default="00902FA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980131">
            <w:pPr>
              <w:jc w:val="center"/>
            </w:pPr>
          </w:p>
        </w:tc>
      </w:tr>
      <w:tr w:rsidR="00902FA7" w:rsidRPr="00DD0ABA" w:rsidTr="008F193C">
        <w:trPr>
          <w:trHeight w:val="55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="00F013D5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Wykonawca zainstaluje urządzenie w miejscu wskazanym </w:t>
            </w:r>
            <w:r w:rsidR="008F193C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 xml:space="preserve">                   </w:t>
            </w:r>
            <w:r w:rsidRPr="00F238FB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Default="00902FA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980131">
            <w:pPr>
              <w:jc w:val="center"/>
            </w:pPr>
          </w:p>
        </w:tc>
      </w:tr>
      <w:tr w:rsidR="00902FA7" w:rsidRPr="00DD0ABA" w:rsidTr="008F193C">
        <w:trPr>
          <w:trHeight w:val="709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="00F013D5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zamie</w:t>
            </w:r>
            <w:r w:rsidR="00F013D5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</w:rPr>
              <w:t xml:space="preserve">                                      </w:t>
            </w:r>
            <w:r w:rsidR="00F013D5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F013D5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F013D5">
              <w:rPr>
                <w:rFonts w:cs="Times New Roman"/>
                <w:sz w:val="20"/>
                <w:szCs w:val="20"/>
              </w:rPr>
              <w:t xml:space="preserve"> 10</w:t>
            </w:r>
            <w:r w:rsidRPr="00F238FB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Default="00902FA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980131">
            <w:pPr>
              <w:jc w:val="center"/>
            </w:pPr>
          </w:p>
        </w:tc>
      </w:tr>
      <w:tr w:rsidR="00902FA7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DF62FD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  <w:r w:rsidR="00F013D5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 xml:space="preserve"> </w:t>
            </w:r>
            <w:r w:rsidR="008F193C">
              <w:rPr>
                <w:rFonts w:cs="Times New Roman"/>
                <w:sz w:val="20"/>
                <w:szCs w:val="20"/>
              </w:rPr>
              <w:t xml:space="preserve">                   </w:t>
            </w:r>
            <w:r w:rsidRPr="00F238FB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Pr="00F238FB" w:rsidRDefault="00902FA7" w:rsidP="0040759C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F238FB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F238FB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F238FB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7" w:rsidRDefault="00902FA7" w:rsidP="00980131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A7" w:rsidRDefault="00902FA7" w:rsidP="00980131">
            <w:pPr>
              <w:jc w:val="center"/>
            </w:pPr>
          </w:p>
        </w:tc>
      </w:tr>
      <w:tr w:rsidR="0016155B" w:rsidRPr="00DD0ABA" w:rsidTr="00EA4FA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Default="0016155B" w:rsidP="0016155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5B" w:rsidRPr="0016155B" w:rsidRDefault="0016155B" w:rsidP="0016155B">
            <w:pPr>
              <w:widowControl/>
              <w:suppressAutoHyphens w:val="0"/>
              <w:spacing w:before="100" w:beforeAutospacing="1" w:after="119"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16155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                        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Pr="0016155B" w:rsidRDefault="000B7468" w:rsidP="0016155B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r w:rsidRPr="000B7468">
              <w:rPr>
                <w:rFonts w:eastAsia="Times New Roman" w:cs="Times New Roman"/>
                <w:sz w:val="22"/>
                <w:szCs w:val="22"/>
                <w:lang w:val="pl-PL" w:eastAsia="hi-IN" w:bidi="hi-IN"/>
              </w:rPr>
              <w:t xml:space="preserve">Tak/ </w:t>
            </w:r>
            <w:r w:rsidRPr="000B7468">
              <w:rPr>
                <w:rFonts w:eastAsia="Times New Roman" w:cs="Times New Roman"/>
                <w:sz w:val="20"/>
                <w:szCs w:val="20"/>
                <w:lang w:val="pl-PL" w:eastAsia="hi-IN" w:bidi="hi-IN"/>
              </w:rPr>
              <w:t>podać nazwę i adres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5B" w:rsidRDefault="0016155B" w:rsidP="0016155B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Default="0016155B" w:rsidP="0016155B">
            <w:pPr>
              <w:jc w:val="center"/>
            </w:pPr>
          </w:p>
        </w:tc>
      </w:tr>
      <w:tr w:rsidR="0016155B" w:rsidRPr="00DD0ABA" w:rsidTr="00BB400A">
        <w:trPr>
          <w:trHeight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Default="0016155B" w:rsidP="0016155B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Pr="0016155B" w:rsidRDefault="0016155B" w:rsidP="0016155B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16155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16155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6155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16155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16155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16155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16155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16155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Pr="0016155B" w:rsidRDefault="0016155B" w:rsidP="0016155B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16155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16155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(fakultatywnie):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5B" w:rsidRDefault="0016155B" w:rsidP="0016155B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5B" w:rsidRDefault="0016155B" w:rsidP="0016155B">
            <w:pPr>
              <w:jc w:val="center"/>
            </w:pPr>
          </w:p>
        </w:tc>
      </w:tr>
    </w:tbl>
    <w:p w:rsidR="00FA1794" w:rsidRPr="00DD0ABA" w:rsidRDefault="00FA1794" w:rsidP="00FA1794">
      <w:pPr>
        <w:rPr>
          <w:rFonts w:cs="Times New Roman"/>
          <w:sz w:val="20"/>
          <w:szCs w:val="20"/>
        </w:rPr>
      </w:pPr>
      <w:r w:rsidRPr="00DD0ABA">
        <w:rPr>
          <w:rFonts w:eastAsia="Times New Roman" w:cs="Times New Roman"/>
          <w:sz w:val="20"/>
          <w:szCs w:val="20"/>
        </w:rPr>
        <w:tab/>
      </w:r>
    </w:p>
    <w:p w:rsidR="00FA1794" w:rsidRPr="00DD0ABA" w:rsidRDefault="00FA1794" w:rsidP="00FA1794">
      <w:pPr>
        <w:widowControl/>
        <w:suppressAutoHyphens w:val="0"/>
        <w:spacing w:line="36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DD0ABA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DD0ABA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16155B" w:rsidRPr="001155C1" w:rsidRDefault="0016155B" w:rsidP="0016155B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1. Niespełnienie któregokolwiek z wymaganych powyżej parametrów </w:t>
      </w:r>
      <w:r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techniczno-użytkowych </w:t>
      </w: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oraz wymagań co do ich wartości minimalnych spowoduje odrzucenie oferty bez dalszej jej oceny.</w:t>
      </w:r>
    </w:p>
    <w:p w:rsidR="0016155B" w:rsidRPr="001155C1" w:rsidRDefault="0016155B" w:rsidP="0016155B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1155C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155C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6F0403" w:rsidRDefault="006F0403" w:rsidP="006F0403">
      <w:pPr>
        <w:spacing w:line="276" w:lineRule="auto"/>
        <w:ind w:right="-142"/>
      </w:pPr>
    </w:p>
    <w:p w:rsidR="008F193C" w:rsidRDefault="008F193C" w:rsidP="006F0403">
      <w:pPr>
        <w:spacing w:line="276" w:lineRule="auto"/>
        <w:ind w:right="-142"/>
      </w:pPr>
    </w:p>
    <w:p w:rsidR="006F0403" w:rsidRPr="00DD0ABA" w:rsidRDefault="006F0403" w:rsidP="006F0403">
      <w:pPr>
        <w:ind w:right="-35"/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>...................................</w:t>
      </w:r>
      <w:r w:rsidRPr="00DD0ABA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6F0403" w:rsidRPr="00DD0ABA" w:rsidRDefault="006F0403" w:rsidP="006F0403">
      <w:pPr>
        <w:rPr>
          <w:rFonts w:cs="Times New Roman"/>
          <w:sz w:val="20"/>
          <w:szCs w:val="20"/>
        </w:rPr>
      </w:pPr>
      <w:r w:rsidRPr="00DD0ABA">
        <w:rPr>
          <w:rFonts w:cs="Times New Roman"/>
          <w:sz w:val="20"/>
          <w:szCs w:val="20"/>
        </w:rPr>
        <w:t xml:space="preserve">               </w:t>
      </w:r>
      <w:proofErr w:type="spellStart"/>
      <w:r w:rsidRPr="00DD0ABA">
        <w:rPr>
          <w:rFonts w:cs="Times New Roman"/>
          <w:sz w:val="20"/>
          <w:szCs w:val="20"/>
        </w:rPr>
        <w:t>data</w:t>
      </w:r>
      <w:proofErr w:type="spellEnd"/>
      <w:r w:rsidRPr="00DD0ABA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DD0ABA">
        <w:rPr>
          <w:rFonts w:cs="Times New Roman"/>
          <w:sz w:val="20"/>
          <w:szCs w:val="20"/>
        </w:rPr>
        <w:t>pieczątka</w:t>
      </w:r>
      <w:proofErr w:type="spellEnd"/>
      <w:r w:rsidRPr="00DD0ABA">
        <w:rPr>
          <w:rFonts w:cs="Times New Roman"/>
          <w:sz w:val="20"/>
          <w:szCs w:val="20"/>
        </w:rPr>
        <w:t xml:space="preserve"> i </w:t>
      </w:r>
      <w:proofErr w:type="spellStart"/>
      <w:r w:rsidRPr="00DD0ABA">
        <w:rPr>
          <w:rFonts w:cs="Times New Roman"/>
          <w:sz w:val="20"/>
          <w:szCs w:val="20"/>
        </w:rPr>
        <w:t>podpis</w:t>
      </w:r>
      <w:proofErr w:type="spellEnd"/>
      <w:r w:rsidRPr="00DD0ABA">
        <w:rPr>
          <w:rFonts w:cs="Times New Roman"/>
          <w:sz w:val="20"/>
          <w:szCs w:val="20"/>
        </w:rPr>
        <w:t xml:space="preserve"> </w:t>
      </w:r>
      <w:proofErr w:type="spellStart"/>
      <w:r w:rsidRPr="00DD0ABA">
        <w:rPr>
          <w:rFonts w:cs="Times New Roman"/>
          <w:sz w:val="20"/>
          <w:szCs w:val="20"/>
        </w:rPr>
        <w:t>Wykonawcy</w:t>
      </w:r>
      <w:proofErr w:type="spellEnd"/>
    </w:p>
    <w:p w:rsidR="00256C33" w:rsidRPr="006F0403" w:rsidRDefault="00256C33" w:rsidP="008639A7">
      <w:pPr>
        <w:rPr>
          <w:rFonts w:cs="Times New Roman"/>
          <w:sz w:val="20"/>
          <w:szCs w:val="20"/>
        </w:rPr>
      </w:pPr>
    </w:p>
    <w:sectPr w:rsidR="00256C33" w:rsidRPr="006F0403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50" w:hanging="720"/>
      </w:pPr>
      <w:rPr>
        <w:b/>
        <w:color w:val="00000A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432B87"/>
    <w:multiLevelType w:val="hybridMultilevel"/>
    <w:tmpl w:val="29B67D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062CF"/>
    <w:rsid w:val="000A6BF0"/>
    <w:rsid w:val="000B7468"/>
    <w:rsid w:val="000C79EA"/>
    <w:rsid w:val="000F1147"/>
    <w:rsid w:val="0011293D"/>
    <w:rsid w:val="00142612"/>
    <w:rsid w:val="0016155B"/>
    <w:rsid w:val="00172A76"/>
    <w:rsid w:val="00192A78"/>
    <w:rsid w:val="001B7922"/>
    <w:rsid w:val="001C0D11"/>
    <w:rsid w:val="001F4F0E"/>
    <w:rsid w:val="00256C33"/>
    <w:rsid w:val="002917A2"/>
    <w:rsid w:val="002E70E2"/>
    <w:rsid w:val="00342506"/>
    <w:rsid w:val="003852E7"/>
    <w:rsid w:val="003B0023"/>
    <w:rsid w:val="003D387B"/>
    <w:rsid w:val="00405ABB"/>
    <w:rsid w:val="00426AAF"/>
    <w:rsid w:val="00444D9D"/>
    <w:rsid w:val="00471D71"/>
    <w:rsid w:val="004819DD"/>
    <w:rsid w:val="004D62DB"/>
    <w:rsid w:val="005204FE"/>
    <w:rsid w:val="00557A64"/>
    <w:rsid w:val="00577066"/>
    <w:rsid w:val="00581287"/>
    <w:rsid w:val="005C435B"/>
    <w:rsid w:val="005D73B7"/>
    <w:rsid w:val="006044C6"/>
    <w:rsid w:val="00610632"/>
    <w:rsid w:val="00650FE2"/>
    <w:rsid w:val="00653B10"/>
    <w:rsid w:val="006E2163"/>
    <w:rsid w:val="006F0403"/>
    <w:rsid w:val="006F16E8"/>
    <w:rsid w:val="007074AF"/>
    <w:rsid w:val="00736B6E"/>
    <w:rsid w:val="007535B9"/>
    <w:rsid w:val="007A1442"/>
    <w:rsid w:val="008312EC"/>
    <w:rsid w:val="00844172"/>
    <w:rsid w:val="008639A7"/>
    <w:rsid w:val="0088620B"/>
    <w:rsid w:val="0088761E"/>
    <w:rsid w:val="008B2264"/>
    <w:rsid w:val="008E1FC5"/>
    <w:rsid w:val="008F193C"/>
    <w:rsid w:val="00902FA7"/>
    <w:rsid w:val="00920A7B"/>
    <w:rsid w:val="009665A7"/>
    <w:rsid w:val="00980131"/>
    <w:rsid w:val="009D0C46"/>
    <w:rsid w:val="00A17B3D"/>
    <w:rsid w:val="00A37C2D"/>
    <w:rsid w:val="00A53EEF"/>
    <w:rsid w:val="00A62722"/>
    <w:rsid w:val="00AC46DA"/>
    <w:rsid w:val="00AD06BD"/>
    <w:rsid w:val="00AE74A9"/>
    <w:rsid w:val="00BA3512"/>
    <w:rsid w:val="00BA5427"/>
    <w:rsid w:val="00BB400A"/>
    <w:rsid w:val="00C67E01"/>
    <w:rsid w:val="00CF4613"/>
    <w:rsid w:val="00D416E0"/>
    <w:rsid w:val="00D56111"/>
    <w:rsid w:val="00D7505E"/>
    <w:rsid w:val="00D827E5"/>
    <w:rsid w:val="00DD0ABA"/>
    <w:rsid w:val="00DF517E"/>
    <w:rsid w:val="00DF62FD"/>
    <w:rsid w:val="00E02F2A"/>
    <w:rsid w:val="00E5135B"/>
    <w:rsid w:val="00EA1447"/>
    <w:rsid w:val="00EE6D10"/>
    <w:rsid w:val="00F013D5"/>
    <w:rsid w:val="00F02E8B"/>
    <w:rsid w:val="00F338E4"/>
    <w:rsid w:val="00F50C39"/>
    <w:rsid w:val="00F53DB3"/>
    <w:rsid w:val="00FA1794"/>
    <w:rsid w:val="00FB5E7D"/>
    <w:rsid w:val="00FC04DF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7FC75B-01EB-4508-9395-3DCEE06F4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Nagwek1">
    <w:name w:val="heading 1"/>
    <w:basedOn w:val="Normalny"/>
    <w:next w:val="Tekstpodstawowy"/>
    <w:link w:val="Nagwek1Znak"/>
    <w:qFormat/>
    <w:rsid w:val="006F16E8"/>
    <w:pPr>
      <w:keepNext/>
      <w:numPr>
        <w:numId w:val="5"/>
      </w:numPr>
      <w:spacing w:line="240" w:lineRule="auto"/>
      <w:jc w:val="center"/>
      <w:textAlignment w:val="auto"/>
      <w:outlineLvl w:val="0"/>
    </w:pPr>
    <w:rPr>
      <w:rFonts w:eastAsia="Lucida Sans Unicode"/>
      <w:b/>
      <w:szCs w:val="20"/>
      <w:lang w:val="pl-PL" w:eastAsia="ar-SA" w:bidi="ar-SA"/>
    </w:rPr>
  </w:style>
  <w:style w:type="paragraph" w:styleId="Nagwek2">
    <w:name w:val="heading 2"/>
    <w:basedOn w:val="Normalny"/>
    <w:next w:val="Tekstpodstawowy"/>
    <w:link w:val="Nagwek2Znak"/>
    <w:qFormat/>
    <w:rsid w:val="006F16E8"/>
    <w:pPr>
      <w:keepNext/>
      <w:numPr>
        <w:ilvl w:val="1"/>
        <w:numId w:val="5"/>
      </w:numPr>
      <w:spacing w:line="240" w:lineRule="auto"/>
      <w:textAlignment w:val="auto"/>
      <w:outlineLvl w:val="1"/>
    </w:pPr>
    <w:rPr>
      <w:rFonts w:ascii="Arial Narrow" w:eastAsia="Lucida Sans Unicode" w:hAnsi="Arial Narrow" w:cs="Arial"/>
      <w:b/>
      <w:color w:val="000000"/>
      <w:lang w:val="pl-PL" w:eastAsia="ar-SA" w:bidi="ar-SA"/>
    </w:rPr>
  </w:style>
  <w:style w:type="paragraph" w:styleId="Nagwek4">
    <w:name w:val="heading 4"/>
    <w:basedOn w:val="Normalny"/>
    <w:next w:val="Tekstpodstawowy"/>
    <w:link w:val="Nagwek4Znak"/>
    <w:qFormat/>
    <w:rsid w:val="006F16E8"/>
    <w:pPr>
      <w:keepNext/>
      <w:numPr>
        <w:ilvl w:val="3"/>
        <w:numId w:val="5"/>
      </w:numPr>
      <w:tabs>
        <w:tab w:val="left" w:pos="720"/>
        <w:tab w:val="left" w:pos="900"/>
      </w:tabs>
      <w:spacing w:line="240" w:lineRule="auto"/>
      <w:ind w:left="360" w:right="-142" w:firstLine="0"/>
      <w:textAlignment w:val="auto"/>
      <w:outlineLvl w:val="3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paragraph" w:styleId="Nagwek5">
    <w:name w:val="heading 5"/>
    <w:basedOn w:val="Normalny"/>
    <w:next w:val="Tekstpodstawowy"/>
    <w:link w:val="Nagwek5Znak"/>
    <w:qFormat/>
    <w:rsid w:val="006F16E8"/>
    <w:pPr>
      <w:keepNext/>
      <w:numPr>
        <w:ilvl w:val="4"/>
        <w:numId w:val="5"/>
      </w:numPr>
      <w:spacing w:line="240" w:lineRule="auto"/>
      <w:textAlignment w:val="auto"/>
      <w:outlineLvl w:val="4"/>
    </w:pPr>
    <w:rPr>
      <w:rFonts w:ascii="Arial Narrow" w:eastAsia="Lucida Sans Unicode" w:hAnsi="Arial Narrow" w:cs="Arial"/>
      <w:b/>
      <w:bCs/>
      <w:color w:val="000000"/>
      <w:sz w:val="22"/>
      <w:szCs w:val="22"/>
      <w:lang w:val="pl-PL" w:eastAsia="ar-SA" w:bidi="ar-SA"/>
    </w:rPr>
  </w:style>
  <w:style w:type="paragraph" w:styleId="Nagwek6">
    <w:name w:val="heading 6"/>
    <w:basedOn w:val="Normalny"/>
    <w:next w:val="Tekstpodstawowy"/>
    <w:link w:val="Nagwek6Znak"/>
    <w:qFormat/>
    <w:rsid w:val="006F16E8"/>
    <w:pPr>
      <w:keepNext/>
      <w:numPr>
        <w:ilvl w:val="5"/>
        <w:numId w:val="5"/>
      </w:numPr>
      <w:spacing w:line="240" w:lineRule="auto"/>
      <w:ind w:left="0" w:right="-142" w:firstLine="0"/>
      <w:textAlignment w:val="auto"/>
      <w:outlineLvl w:val="5"/>
    </w:pPr>
    <w:rPr>
      <w:rFonts w:ascii="Arial Narrow" w:eastAsia="Lucida Sans Unicode" w:hAnsi="Arial Narrow" w:cs="Arial"/>
      <w:b/>
      <w:bCs/>
      <w:sz w:val="22"/>
      <w:szCs w:val="22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AbsatzTableFormat">
    <w:name w:val="AbsatzTableFormat"/>
    <w:basedOn w:val="Normalny"/>
    <w:rsid w:val="00D416E0"/>
    <w:pPr>
      <w:spacing w:line="240" w:lineRule="auto"/>
      <w:textAlignment w:val="auto"/>
    </w:pPr>
    <w:rPr>
      <w:rFonts w:ascii="Arial" w:eastAsia="Lucida Sans Unicode" w:hAnsi="Arial"/>
      <w:sz w:val="16"/>
      <w:szCs w:val="16"/>
      <w:lang w:val="pl-PL" w:eastAsia="ar-SA" w:bidi="ar-SA"/>
    </w:rPr>
  </w:style>
  <w:style w:type="character" w:customStyle="1" w:styleId="Nagwek1Znak">
    <w:name w:val="Nagłówek 1 Znak"/>
    <w:basedOn w:val="Domylnaczcionkaakapitu"/>
    <w:link w:val="Nagwek1"/>
    <w:rsid w:val="006F16E8"/>
    <w:rPr>
      <w:rFonts w:ascii="Times New Roman" w:eastAsia="Lucida Sans Unicode" w:hAnsi="Times New Roman" w:cs="Tahoma"/>
      <w:b/>
      <w:kern w:val="1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6F16E8"/>
    <w:rPr>
      <w:rFonts w:ascii="Arial Narrow" w:eastAsia="Lucida Sans Unicode" w:hAnsi="Arial Narrow" w:cs="Arial"/>
      <w:b/>
      <w:color w:val="000000"/>
      <w:kern w:val="1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character" w:customStyle="1" w:styleId="Nagwek5Znak">
    <w:name w:val="Nagłówek 5 Znak"/>
    <w:basedOn w:val="Domylnaczcionkaakapitu"/>
    <w:link w:val="Nagwek5"/>
    <w:rsid w:val="006F16E8"/>
    <w:rPr>
      <w:rFonts w:ascii="Arial Narrow" w:eastAsia="Lucida Sans Unicode" w:hAnsi="Arial Narrow" w:cs="Arial"/>
      <w:b/>
      <w:bCs/>
      <w:color w:val="000000"/>
      <w:kern w:val="1"/>
      <w:lang w:eastAsia="ar-SA"/>
    </w:rPr>
  </w:style>
  <w:style w:type="character" w:customStyle="1" w:styleId="Nagwek6Znak">
    <w:name w:val="Nagłówek 6 Znak"/>
    <w:basedOn w:val="Domylnaczcionkaakapitu"/>
    <w:link w:val="Nagwek6"/>
    <w:rsid w:val="006F16E8"/>
    <w:rPr>
      <w:rFonts w:ascii="Arial Narrow" w:eastAsia="Lucida Sans Unicode" w:hAnsi="Arial Narrow" w:cs="Arial"/>
      <w:b/>
      <w:bCs/>
      <w:kern w:val="1"/>
      <w:lang w:eastAsia="ar-SA"/>
    </w:rPr>
  </w:style>
  <w:style w:type="paragraph" w:customStyle="1" w:styleId="Tiret1">
    <w:name w:val="Tiret 1"/>
    <w:basedOn w:val="Normalny"/>
    <w:rsid w:val="00172A76"/>
    <w:pPr>
      <w:widowControl/>
      <w:numPr>
        <w:numId w:val="6"/>
      </w:numPr>
      <w:suppressAutoHyphens w:val="0"/>
      <w:spacing w:before="120" w:after="120" w:line="240" w:lineRule="auto"/>
      <w:jc w:val="both"/>
      <w:textAlignment w:val="auto"/>
    </w:pPr>
    <w:rPr>
      <w:rFonts w:eastAsia="Calibri" w:cs="Times New Roman"/>
      <w:kern w:val="0"/>
      <w:szCs w:val="22"/>
      <w:lang w:val="pl-PL" w:eastAsia="en-GB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0C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0C46"/>
    <w:rPr>
      <w:rFonts w:ascii="Segoe UI" w:eastAsia="Andale Sans UI" w:hAnsi="Segoe UI" w:cs="Segoe UI"/>
      <w:kern w:val="1"/>
      <w:sz w:val="18"/>
      <w:szCs w:val="18"/>
      <w:lang w:val="de-DE" w:eastAsia="fa-IR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7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888DDA-DC7D-434F-8232-3A058FE34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1988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7</cp:revision>
  <cp:lastPrinted>2017-09-11T05:41:00Z</cp:lastPrinted>
  <dcterms:created xsi:type="dcterms:W3CDTF">2017-11-16T06:28:00Z</dcterms:created>
  <dcterms:modified xsi:type="dcterms:W3CDTF">2017-11-16T20:19:00Z</dcterms:modified>
</cp:coreProperties>
</file>